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C9E73" w14:textId="2D175FC0" w:rsidR="001A4906" w:rsidRDefault="001A4906" w:rsidP="00E608A0">
      <w:pPr>
        <w:bidi/>
        <w:rPr>
          <w:rtl/>
          <w:lang w:bidi="fa-IR"/>
        </w:rPr>
      </w:pPr>
    </w:p>
    <w:p w14:paraId="31EC879B" w14:textId="3E85A5AF" w:rsidR="00900FD1" w:rsidRPr="0052795B" w:rsidRDefault="00900FD1" w:rsidP="004B142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2795B">
        <w:rPr>
          <w:rFonts w:cs="B Nazanin" w:hint="cs"/>
          <w:b/>
          <w:bCs/>
          <w:sz w:val="28"/>
          <w:szCs w:val="28"/>
          <w:rtl/>
          <w:lang w:bidi="fa-IR"/>
        </w:rPr>
        <w:t>فرم درخواست انجام تحق</w:t>
      </w:r>
      <w:r w:rsidR="004B142C" w:rsidRPr="0052795B">
        <w:rPr>
          <w:rFonts w:cs="B Nazanin" w:hint="cs"/>
          <w:b/>
          <w:bCs/>
          <w:sz w:val="28"/>
          <w:szCs w:val="28"/>
          <w:rtl/>
          <w:lang w:bidi="fa-IR"/>
        </w:rPr>
        <w:t xml:space="preserve">یقات آزمایشگاهی در آزمایشگاه </w:t>
      </w:r>
      <w:r w:rsidR="004B142C" w:rsidRPr="0052795B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…</w:t>
      </w:r>
    </w:p>
    <w:tbl>
      <w:tblPr>
        <w:tblStyle w:val="TableGrid"/>
        <w:tblpPr w:leftFromText="180" w:rightFromText="180" w:vertAnchor="page" w:horzAnchor="margin" w:tblpY="3556"/>
        <w:bidiVisual/>
        <w:tblW w:w="0" w:type="auto"/>
        <w:tblLook w:val="04A0" w:firstRow="1" w:lastRow="0" w:firstColumn="1" w:lastColumn="0" w:noHBand="0" w:noVBand="1"/>
      </w:tblPr>
      <w:tblGrid>
        <w:gridCol w:w="4760"/>
        <w:gridCol w:w="4590"/>
      </w:tblGrid>
      <w:tr w:rsidR="004B142C" w14:paraId="36FDF9B5" w14:textId="77777777" w:rsidTr="004B142C">
        <w:trPr>
          <w:trHeight w:val="423"/>
        </w:trPr>
        <w:tc>
          <w:tcPr>
            <w:tcW w:w="9350" w:type="dxa"/>
            <w:gridSpan w:val="2"/>
          </w:tcPr>
          <w:p w14:paraId="7362F92C" w14:textId="77777777" w:rsidR="004B142C" w:rsidRDefault="004B142C" w:rsidP="004B142C">
            <w:pPr>
              <w:bidi/>
              <w:jc w:val="medium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FF3EE7">
              <w:rPr>
                <w:rFonts w:asciiTheme="majorBidi" w:hAnsiTheme="majorBidi" w:cs="B Nazanin" w:hint="cs"/>
                <w:rtl/>
                <w:lang w:bidi="fa-IR"/>
              </w:rPr>
              <w:t>مشخصات متقاضی:</w:t>
            </w:r>
          </w:p>
        </w:tc>
      </w:tr>
      <w:tr w:rsidR="004B142C" w14:paraId="5A58ABDC" w14:textId="77777777" w:rsidTr="004B142C">
        <w:trPr>
          <w:trHeight w:val="423"/>
        </w:trPr>
        <w:tc>
          <w:tcPr>
            <w:tcW w:w="9350" w:type="dxa"/>
            <w:gridSpan w:val="2"/>
          </w:tcPr>
          <w:p w14:paraId="48615DCF" w14:textId="77777777" w:rsidR="004B142C" w:rsidRDefault="004B142C" w:rsidP="004B142C">
            <w:pPr>
              <w:bidi/>
              <w:jc w:val="medium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نام و نام خانوادگی</w:t>
            </w:r>
            <w:r>
              <w:rPr>
                <w:rFonts w:asciiTheme="majorBidi" w:hAnsiTheme="majorBidi" w:cs="B Nazanin"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نماینده ی شرکت یا موسسه: </w:t>
            </w:r>
          </w:p>
        </w:tc>
      </w:tr>
      <w:tr w:rsidR="004B142C" w14:paraId="7DA24E22" w14:textId="77777777" w:rsidTr="004B142C">
        <w:trPr>
          <w:trHeight w:val="423"/>
        </w:trPr>
        <w:tc>
          <w:tcPr>
            <w:tcW w:w="4760" w:type="dxa"/>
          </w:tcPr>
          <w:p w14:paraId="16C5F2B6" w14:textId="77777777" w:rsidR="004B142C" w:rsidRDefault="004B142C" w:rsidP="004B142C">
            <w:pPr>
              <w:bidi/>
              <w:jc w:val="medium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نام شرکت یا موسسه:  </w:t>
            </w:r>
          </w:p>
        </w:tc>
        <w:tc>
          <w:tcPr>
            <w:tcW w:w="4590" w:type="dxa"/>
          </w:tcPr>
          <w:p w14:paraId="42FCF726" w14:textId="77777777" w:rsidR="004B142C" w:rsidRDefault="004B142C" w:rsidP="004B142C">
            <w:pPr>
              <w:bidi/>
              <w:jc w:val="medium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FF3EE7">
              <w:rPr>
                <w:rFonts w:asciiTheme="majorBidi" w:hAnsiTheme="majorBidi" w:cs="B Nazanin" w:hint="cs"/>
                <w:rtl/>
                <w:lang w:bidi="fa-IR"/>
              </w:rPr>
              <w:t>تلفن همراه:</w:t>
            </w:r>
          </w:p>
        </w:tc>
      </w:tr>
      <w:tr w:rsidR="004B142C" w14:paraId="515D98D7" w14:textId="77777777" w:rsidTr="004B142C">
        <w:trPr>
          <w:trHeight w:val="423"/>
        </w:trPr>
        <w:tc>
          <w:tcPr>
            <w:tcW w:w="4760" w:type="dxa"/>
          </w:tcPr>
          <w:p w14:paraId="569C6CAE" w14:textId="77777777" w:rsidR="004B142C" w:rsidRDefault="004B142C" w:rsidP="004B142C">
            <w:pPr>
              <w:bidi/>
              <w:jc w:val="medium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312D90">
              <w:rPr>
                <w:rFonts w:asciiTheme="majorBidi" w:hAnsiTheme="majorBidi" w:cs="B Nazanin" w:hint="cs"/>
                <w:rtl/>
                <w:lang w:bidi="fa-IR"/>
              </w:rPr>
              <w:t>تلفن ثابت:</w:t>
            </w:r>
          </w:p>
        </w:tc>
        <w:tc>
          <w:tcPr>
            <w:tcW w:w="4590" w:type="dxa"/>
          </w:tcPr>
          <w:p w14:paraId="4A0232A4" w14:textId="77777777" w:rsidR="004B142C" w:rsidRDefault="004B142C" w:rsidP="004B142C">
            <w:pPr>
              <w:bidi/>
              <w:jc w:val="medium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FF3EE7">
              <w:rPr>
                <w:rFonts w:asciiTheme="majorBidi" w:hAnsiTheme="majorBidi" w:cs="B Nazanin" w:hint="cs"/>
                <w:rtl/>
                <w:lang w:bidi="fa-IR"/>
              </w:rPr>
              <w:t>کدملی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یا </w:t>
            </w:r>
            <w:r w:rsidRPr="00FF3EE7">
              <w:rPr>
                <w:rFonts w:asciiTheme="majorBidi" w:hAnsiTheme="majorBidi" w:cs="B Nazanin" w:hint="cs"/>
                <w:rtl/>
                <w:lang w:bidi="fa-IR"/>
              </w:rPr>
              <w:t>شناسه ملی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:</w:t>
            </w:r>
          </w:p>
        </w:tc>
      </w:tr>
      <w:tr w:rsidR="004B142C" w14:paraId="1B27BC8C" w14:textId="77777777" w:rsidTr="004B142C">
        <w:trPr>
          <w:trHeight w:val="423"/>
        </w:trPr>
        <w:tc>
          <w:tcPr>
            <w:tcW w:w="4760" w:type="dxa"/>
          </w:tcPr>
          <w:p w14:paraId="0EBD5317" w14:textId="77777777" w:rsidR="004B142C" w:rsidRPr="00346F87" w:rsidRDefault="004B142C" w:rsidP="004B142C">
            <w:pPr>
              <w:bidi/>
              <w:jc w:val="mediumKashida"/>
              <w:rPr>
                <w:rFonts w:asciiTheme="majorBidi" w:hAnsiTheme="majorBidi" w:cs="B Nazanin"/>
                <w:rtl/>
                <w:lang w:bidi="fa-IR"/>
              </w:rPr>
            </w:pPr>
            <w:r w:rsidRPr="00FF3EE7">
              <w:rPr>
                <w:rFonts w:asciiTheme="majorBidi" w:hAnsiTheme="majorBidi" w:cs="B Nazanin" w:hint="cs"/>
                <w:rtl/>
                <w:lang w:bidi="fa-IR"/>
              </w:rPr>
              <w:t>کد اقتصادی:</w:t>
            </w:r>
          </w:p>
        </w:tc>
        <w:tc>
          <w:tcPr>
            <w:tcW w:w="4590" w:type="dxa"/>
          </w:tcPr>
          <w:p w14:paraId="10294AD0" w14:textId="77777777" w:rsidR="004B142C" w:rsidRDefault="004B142C" w:rsidP="004B142C">
            <w:pPr>
              <w:bidi/>
              <w:jc w:val="medium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635307">
              <w:rPr>
                <w:rFonts w:asciiTheme="majorBidi" w:hAnsiTheme="majorBidi" w:cs="B Nazanin" w:hint="cs"/>
                <w:rtl/>
                <w:lang w:bidi="fa-IR"/>
              </w:rPr>
              <w:t>آدرس ایمیل:</w:t>
            </w:r>
          </w:p>
        </w:tc>
      </w:tr>
      <w:tr w:rsidR="004B142C" w14:paraId="6184AE49" w14:textId="77777777" w:rsidTr="004B142C">
        <w:trPr>
          <w:trHeight w:val="423"/>
        </w:trPr>
        <w:tc>
          <w:tcPr>
            <w:tcW w:w="9350" w:type="dxa"/>
            <w:gridSpan w:val="2"/>
          </w:tcPr>
          <w:p w14:paraId="5E78F610" w14:textId="77777777" w:rsidR="004B142C" w:rsidRDefault="004B142C" w:rsidP="004B142C">
            <w:pPr>
              <w:bidi/>
              <w:jc w:val="medium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FF3EE7">
              <w:rPr>
                <w:rFonts w:asciiTheme="majorBidi" w:hAnsiTheme="majorBidi" w:cs="B Nazanin" w:hint="cs"/>
                <w:rtl/>
                <w:lang w:bidi="fa-IR"/>
              </w:rPr>
              <w:t>آدرس پستی:</w:t>
            </w:r>
          </w:p>
        </w:tc>
      </w:tr>
    </w:tbl>
    <w:p w14:paraId="6E2590BA" w14:textId="77777777" w:rsidR="00DC2D8A" w:rsidRPr="00D171F8" w:rsidRDefault="00DC2D8A" w:rsidP="00DC2D8A">
      <w:pPr>
        <w:bidi/>
        <w:jc w:val="both"/>
        <w:rPr>
          <w:rFonts w:cs="B Zar"/>
          <w:sz w:val="18"/>
          <w:szCs w:val="18"/>
          <w:rtl/>
          <w:lang w:bidi="fa-IR"/>
        </w:rPr>
      </w:pPr>
    </w:p>
    <w:p w14:paraId="79DAF09C" w14:textId="77777777" w:rsidR="004B142C" w:rsidRPr="00B11941" w:rsidRDefault="004B142C" w:rsidP="004B142C">
      <w:pPr>
        <w:bidi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B1194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مشخصات نمونه:</w:t>
      </w:r>
    </w:p>
    <w:tbl>
      <w:tblPr>
        <w:tblStyle w:val="TableGrid"/>
        <w:tblpPr w:leftFromText="180" w:rightFromText="180" w:vertAnchor="text" w:horzAnchor="margin" w:tblpY="15"/>
        <w:bidiVisual/>
        <w:tblW w:w="0" w:type="auto"/>
        <w:tblLook w:val="04A0" w:firstRow="1" w:lastRow="0" w:firstColumn="1" w:lastColumn="0" w:noHBand="0" w:noVBand="1"/>
      </w:tblPr>
      <w:tblGrid>
        <w:gridCol w:w="796"/>
        <w:gridCol w:w="994"/>
        <w:gridCol w:w="810"/>
        <w:gridCol w:w="6750"/>
      </w:tblGrid>
      <w:tr w:rsidR="004B142C" w:rsidRPr="006D4397" w14:paraId="20459A3D" w14:textId="77777777" w:rsidTr="00A1505A">
        <w:trPr>
          <w:trHeight w:val="341"/>
        </w:trPr>
        <w:tc>
          <w:tcPr>
            <w:tcW w:w="1790" w:type="dxa"/>
            <w:gridSpan w:val="2"/>
          </w:tcPr>
          <w:p w14:paraId="5F4D852F" w14:textId="77777777" w:rsidR="004B142C" w:rsidRPr="006D4397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D4397">
              <w:rPr>
                <w:rFonts w:asciiTheme="majorBidi" w:hAnsiTheme="majorBidi" w:cs="B Nazanin" w:hint="cs"/>
                <w:rtl/>
                <w:lang w:bidi="fa-IR"/>
              </w:rPr>
              <w:t>نوع نمونه</w:t>
            </w:r>
          </w:p>
        </w:tc>
        <w:tc>
          <w:tcPr>
            <w:tcW w:w="810" w:type="dxa"/>
          </w:tcPr>
          <w:p w14:paraId="3BFB474C" w14:textId="77777777" w:rsidR="004B142C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کد نمونه </w:t>
            </w:r>
          </w:p>
        </w:tc>
        <w:tc>
          <w:tcPr>
            <w:tcW w:w="6750" w:type="dxa"/>
          </w:tcPr>
          <w:p w14:paraId="31EB05AD" w14:textId="77777777" w:rsidR="004B142C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D4397">
              <w:rPr>
                <w:rFonts w:asciiTheme="majorBidi" w:hAnsiTheme="majorBidi" w:cs="B Nazanin" w:hint="cs"/>
                <w:rtl/>
                <w:lang w:bidi="fa-IR"/>
              </w:rPr>
              <w:t>پارامتردرخواستی</w:t>
            </w:r>
          </w:p>
        </w:tc>
      </w:tr>
      <w:tr w:rsidR="004B142C" w:rsidRPr="006D4397" w14:paraId="406385C3" w14:textId="77777777" w:rsidTr="00A1505A">
        <w:trPr>
          <w:trHeight w:val="341"/>
        </w:trPr>
        <w:tc>
          <w:tcPr>
            <w:tcW w:w="796" w:type="dxa"/>
            <w:vMerge w:val="restart"/>
          </w:tcPr>
          <w:p w14:paraId="293AC837" w14:textId="77777777" w:rsidR="004B142C" w:rsidRPr="006D4397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D4397">
              <w:rPr>
                <w:rFonts w:asciiTheme="majorBidi" w:hAnsiTheme="majorBidi" w:cs="B Nazanin" w:hint="cs"/>
                <w:rtl/>
                <w:lang w:bidi="fa-IR"/>
              </w:rPr>
              <w:t>آب</w:t>
            </w:r>
          </w:p>
        </w:tc>
        <w:tc>
          <w:tcPr>
            <w:tcW w:w="994" w:type="dxa"/>
          </w:tcPr>
          <w:p w14:paraId="4F1FA658" w14:textId="77777777" w:rsidR="004B142C" w:rsidRPr="006D4397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D4397">
              <w:rPr>
                <w:rFonts w:asciiTheme="majorBidi" w:hAnsiTheme="majorBidi" w:cs="B Nazanin" w:hint="cs"/>
                <w:rtl/>
                <w:lang w:bidi="fa-IR"/>
              </w:rPr>
              <w:t>لوله کشی</w:t>
            </w:r>
          </w:p>
        </w:tc>
        <w:tc>
          <w:tcPr>
            <w:tcW w:w="810" w:type="dxa"/>
          </w:tcPr>
          <w:p w14:paraId="0C3D58EF" w14:textId="77777777" w:rsidR="004B142C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6750" w:type="dxa"/>
          </w:tcPr>
          <w:p w14:paraId="28898FEF" w14:textId="77777777" w:rsidR="004B142C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4B142C" w:rsidRPr="006D4397" w14:paraId="3D7F441B" w14:textId="77777777" w:rsidTr="00A1505A">
        <w:trPr>
          <w:trHeight w:val="341"/>
        </w:trPr>
        <w:tc>
          <w:tcPr>
            <w:tcW w:w="796" w:type="dxa"/>
            <w:vMerge/>
          </w:tcPr>
          <w:p w14:paraId="450F5DAF" w14:textId="77777777" w:rsidR="004B142C" w:rsidRPr="006D4397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94" w:type="dxa"/>
          </w:tcPr>
          <w:p w14:paraId="7989E63A" w14:textId="77777777" w:rsidR="004B142C" w:rsidRPr="006D4397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D4397">
              <w:rPr>
                <w:rFonts w:asciiTheme="majorBidi" w:hAnsiTheme="majorBidi" w:cs="B Nazanin" w:hint="cs"/>
                <w:rtl/>
                <w:lang w:bidi="fa-IR"/>
              </w:rPr>
              <w:t>چشمه</w:t>
            </w:r>
          </w:p>
        </w:tc>
        <w:tc>
          <w:tcPr>
            <w:tcW w:w="810" w:type="dxa"/>
          </w:tcPr>
          <w:p w14:paraId="3A522F3D" w14:textId="77777777" w:rsidR="004B142C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6750" w:type="dxa"/>
          </w:tcPr>
          <w:p w14:paraId="7DEB0DD9" w14:textId="77777777" w:rsidR="004B142C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4B142C" w:rsidRPr="006D4397" w14:paraId="19302AC3" w14:textId="77777777" w:rsidTr="00A1505A">
        <w:trPr>
          <w:trHeight w:val="341"/>
        </w:trPr>
        <w:tc>
          <w:tcPr>
            <w:tcW w:w="796" w:type="dxa"/>
            <w:vMerge/>
          </w:tcPr>
          <w:p w14:paraId="56648677" w14:textId="77777777" w:rsidR="004B142C" w:rsidRPr="006D4397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94" w:type="dxa"/>
          </w:tcPr>
          <w:p w14:paraId="69876815" w14:textId="77777777" w:rsidR="004B142C" w:rsidRPr="006D4397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D4397">
              <w:rPr>
                <w:rFonts w:asciiTheme="majorBidi" w:hAnsiTheme="majorBidi" w:cs="B Nazanin" w:hint="cs"/>
                <w:rtl/>
                <w:lang w:bidi="fa-IR"/>
              </w:rPr>
              <w:t>چاه</w:t>
            </w:r>
          </w:p>
        </w:tc>
        <w:tc>
          <w:tcPr>
            <w:tcW w:w="810" w:type="dxa"/>
          </w:tcPr>
          <w:p w14:paraId="0AB0DA34" w14:textId="77777777" w:rsidR="004B142C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6750" w:type="dxa"/>
          </w:tcPr>
          <w:p w14:paraId="3DAFB7EF" w14:textId="77777777" w:rsidR="004B142C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4B142C" w:rsidRPr="006D4397" w14:paraId="094D7107" w14:textId="77777777" w:rsidTr="00A1505A">
        <w:trPr>
          <w:trHeight w:val="341"/>
        </w:trPr>
        <w:tc>
          <w:tcPr>
            <w:tcW w:w="796" w:type="dxa"/>
            <w:vMerge/>
          </w:tcPr>
          <w:p w14:paraId="67E533A2" w14:textId="77777777" w:rsidR="004B142C" w:rsidRPr="006D4397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94" w:type="dxa"/>
          </w:tcPr>
          <w:p w14:paraId="5EFAC1EA" w14:textId="77777777" w:rsidR="004B142C" w:rsidRPr="006D4397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D4397">
              <w:rPr>
                <w:rFonts w:asciiTheme="majorBidi" w:hAnsiTheme="majorBidi" w:cs="B Nazanin" w:hint="cs"/>
                <w:rtl/>
                <w:lang w:bidi="fa-IR"/>
              </w:rPr>
              <w:t>دریا</w:t>
            </w:r>
          </w:p>
        </w:tc>
        <w:tc>
          <w:tcPr>
            <w:tcW w:w="810" w:type="dxa"/>
          </w:tcPr>
          <w:p w14:paraId="54EE15B5" w14:textId="77777777" w:rsidR="004B142C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6750" w:type="dxa"/>
          </w:tcPr>
          <w:p w14:paraId="4CC3A994" w14:textId="77777777" w:rsidR="004B142C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4B142C" w:rsidRPr="006D4397" w14:paraId="31B6BFFB" w14:textId="77777777" w:rsidTr="00A1505A">
        <w:trPr>
          <w:trHeight w:val="341"/>
        </w:trPr>
        <w:tc>
          <w:tcPr>
            <w:tcW w:w="796" w:type="dxa"/>
            <w:vMerge w:val="restart"/>
          </w:tcPr>
          <w:p w14:paraId="7AF5E059" w14:textId="77777777" w:rsidR="004B142C" w:rsidRPr="006D4397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D4397">
              <w:rPr>
                <w:rFonts w:asciiTheme="majorBidi" w:hAnsiTheme="majorBidi" w:cs="B Nazanin" w:hint="cs"/>
                <w:rtl/>
                <w:lang w:bidi="fa-IR"/>
              </w:rPr>
              <w:t>فاضلاب</w:t>
            </w:r>
          </w:p>
        </w:tc>
        <w:tc>
          <w:tcPr>
            <w:tcW w:w="994" w:type="dxa"/>
          </w:tcPr>
          <w:p w14:paraId="45ACA91F" w14:textId="77777777" w:rsidR="004B142C" w:rsidRPr="006D4397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D4397">
              <w:rPr>
                <w:rFonts w:asciiTheme="majorBidi" w:hAnsiTheme="majorBidi" w:cs="B Nazanin" w:hint="cs"/>
                <w:rtl/>
                <w:lang w:bidi="fa-IR"/>
              </w:rPr>
              <w:t>خام</w:t>
            </w:r>
          </w:p>
        </w:tc>
        <w:tc>
          <w:tcPr>
            <w:tcW w:w="810" w:type="dxa"/>
          </w:tcPr>
          <w:p w14:paraId="0BE0EE98" w14:textId="77777777" w:rsidR="004B142C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6750" w:type="dxa"/>
          </w:tcPr>
          <w:p w14:paraId="4F2DF903" w14:textId="77777777" w:rsidR="004B142C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4B142C" w:rsidRPr="006D4397" w14:paraId="7D5F3A83" w14:textId="77777777" w:rsidTr="00A1505A">
        <w:trPr>
          <w:trHeight w:val="341"/>
        </w:trPr>
        <w:tc>
          <w:tcPr>
            <w:tcW w:w="796" w:type="dxa"/>
            <w:vMerge/>
          </w:tcPr>
          <w:p w14:paraId="4AEFDC7F" w14:textId="77777777" w:rsidR="004B142C" w:rsidRPr="006D4397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94" w:type="dxa"/>
          </w:tcPr>
          <w:p w14:paraId="6EEAC595" w14:textId="77777777" w:rsidR="004B142C" w:rsidRPr="006D4397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D4397">
              <w:rPr>
                <w:rFonts w:asciiTheme="majorBidi" w:hAnsiTheme="majorBidi" w:cs="B Nazanin" w:hint="cs"/>
                <w:rtl/>
                <w:lang w:bidi="fa-IR"/>
              </w:rPr>
              <w:t>تصفیه شده</w:t>
            </w:r>
          </w:p>
        </w:tc>
        <w:tc>
          <w:tcPr>
            <w:tcW w:w="810" w:type="dxa"/>
          </w:tcPr>
          <w:p w14:paraId="3FAACFFA" w14:textId="77777777" w:rsidR="004B142C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6750" w:type="dxa"/>
          </w:tcPr>
          <w:p w14:paraId="16F98490" w14:textId="77777777" w:rsidR="004B142C" w:rsidRDefault="004B142C" w:rsidP="00A1505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954A841" w14:textId="77777777" w:rsidR="004B142C" w:rsidRPr="003643F3" w:rsidRDefault="004B142C" w:rsidP="004B142C">
      <w:pPr>
        <w:bidi/>
        <w:spacing w:after="0" w:line="240" w:lineRule="auto"/>
        <w:rPr>
          <w:rFonts w:asciiTheme="majorBidi" w:hAnsiTheme="majorBidi" w:cs="B Nazanin"/>
          <w:sz w:val="8"/>
          <w:szCs w:val="8"/>
          <w:rtl/>
          <w:lang w:bidi="fa-IR"/>
        </w:rPr>
      </w:pPr>
    </w:p>
    <w:p w14:paraId="4FC79869" w14:textId="71C578A4" w:rsidR="004B142C" w:rsidRPr="0052795B" w:rsidRDefault="004B142C" w:rsidP="004B142C">
      <w:pPr>
        <w:bidi/>
        <w:jc w:val="both"/>
        <w:rPr>
          <w:rFonts w:ascii="Times New Roman" w:hAnsi="Times New Roman" w:cs="B Nazanin"/>
          <w:rtl/>
          <w:lang w:bidi="fa-IR"/>
        </w:rPr>
      </w:pPr>
      <w:r w:rsidRPr="0052795B">
        <w:rPr>
          <w:rFonts w:asciiTheme="majorBidi" w:hAnsiTheme="majorBidi" w:cs="B Nazanin" w:hint="cs"/>
          <w:rtl/>
          <w:lang w:bidi="fa-IR"/>
        </w:rPr>
        <w:t>حجم نمونه :</w:t>
      </w:r>
      <w:r w:rsidRPr="0052795B">
        <w:rPr>
          <w:rFonts w:asciiTheme="majorBidi" w:hAnsiTheme="majorBidi" w:cs="B Nazanin"/>
          <w:lang w:bidi="fa-IR"/>
        </w:rPr>
        <w:t xml:space="preserve">   </w:t>
      </w:r>
      <w:r w:rsidRPr="0052795B">
        <w:rPr>
          <w:rFonts w:asciiTheme="majorBidi" w:hAnsiTheme="majorBidi" w:cs="B Nazanin" w:hint="cs"/>
          <w:rtl/>
          <w:lang w:bidi="fa-IR"/>
        </w:rPr>
        <w:t xml:space="preserve"> </w:t>
      </w:r>
      <w:r w:rsidR="0052795B">
        <w:rPr>
          <w:rFonts w:asciiTheme="majorBidi" w:hAnsiTheme="majorBidi" w:cs="B Nazanin"/>
          <w:lang w:bidi="fa-IR"/>
        </w:rPr>
        <w:t xml:space="preserve">   </w:t>
      </w:r>
      <w:r w:rsidRPr="0052795B">
        <w:rPr>
          <w:rFonts w:asciiTheme="majorBidi" w:hAnsiTheme="majorBidi" w:cs="B Nazanin" w:hint="cs"/>
          <w:rtl/>
          <w:lang w:bidi="fa-IR"/>
        </w:rPr>
        <w:t xml:space="preserve">کمتر از یک لیتر </w:t>
      </w:r>
      <w:r w:rsidRPr="0052795B">
        <w:rPr>
          <w:rFonts w:ascii="Times New Roman" w:hAnsi="Times New Roman" w:cs="Times New Roman" w:hint="cs"/>
          <w:rtl/>
          <w:lang w:bidi="fa-IR"/>
        </w:rPr>
        <w:t>□</w:t>
      </w:r>
      <w:r w:rsidRPr="0052795B">
        <w:rPr>
          <w:rFonts w:ascii="Times New Roman" w:hAnsi="Times New Roman" w:cs="B Nazanin" w:hint="cs"/>
          <w:rtl/>
          <w:lang w:bidi="fa-IR"/>
        </w:rPr>
        <w:t xml:space="preserve"> </w:t>
      </w:r>
      <w:r w:rsidR="0052795B">
        <w:rPr>
          <w:rFonts w:asciiTheme="majorBidi" w:hAnsiTheme="majorBidi" w:cs="B Nazanin" w:hint="cs"/>
          <w:rtl/>
          <w:lang w:bidi="fa-IR"/>
        </w:rPr>
        <w:t xml:space="preserve">           </w:t>
      </w:r>
      <w:bookmarkStart w:id="0" w:name="_GoBack"/>
      <w:bookmarkEnd w:id="0"/>
      <w:r w:rsidRPr="0052795B">
        <w:rPr>
          <w:rFonts w:asciiTheme="majorBidi" w:hAnsiTheme="majorBidi" w:cs="B Nazanin" w:hint="cs"/>
          <w:rtl/>
          <w:lang w:bidi="fa-IR"/>
        </w:rPr>
        <w:t xml:space="preserve">  </w:t>
      </w:r>
      <w:r w:rsidR="0052795B">
        <w:rPr>
          <w:rFonts w:asciiTheme="majorBidi" w:hAnsiTheme="majorBidi" w:cs="B Nazanin"/>
          <w:lang w:bidi="fa-IR"/>
        </w:rPr>
        <w:t xml:space="preserve">    </w:t>
      </w:r>
      <w:r w:rsidRPr="0052795B">
        <w:rPr>
          <w:rFonts w:asciiTheme="majorBidi" w:hAnsiTheme="majorBidi" w:cs="B Nazanin" w:hint="cs"/>
          <w:rtl/>
          <w:lang w:bidi="fa-IR"/>
        </w:rPr>
        <w:t xml:space="preserve"> یک لیتر </w:t>
      </w:r>
      <w:r w:rsidRPr="0052795B">
        <w:rPr>
          <w:rFonts w:ascii="Times New Roman" w:hAnsi="Times New Roman" w:cs="Times New Roman" w:hint="cs"/>
          <w:rtl/>
          <w:lang w:bidi="fa-IR"/>
        </w:rPr>
        <w:t>□</w:t>
      </w:r>
      <w:r w:rsidRPr="0052795B">
        <w:rPr>
          <w:rFonts w:asciiTheme="majorBidi" w:hAnsiTheme="majorBidi" w:cs="B Nazanin" w:hint="cs"/>
          <w:rtl/>
          <w:lang w:bidi="fa-IR"/>
        </w:rPr>
        <w:t xml:space="preserve">                   دو لیتر </w:t>
      </w:r>
      <w:r w:rsidRPr="0052795B">
        <w:rPr>
          <w:rFonts w:ascii="Times New Roman" w:hAnsi="Times New Roman" w:cs="Times New Roman" w:hint="cs"/>
          <w:rtl/>
          <w:lang w:bidi="fa-IR"/>
        </w:rPr>
        <w:t>□</w:t>
      </w:r>
      <w:r w:rsidRPr="0052795B">
        <w:rPr>
          <w:rFonts w:ascii="Times New Roman" w:hAnsi="Times New Roman" w:cs="B Nazanin" w:hint="cs"/>
          <w:rtl/>
          <w:lang w:bidi="fa-IR"/>
        </w:rPr>
        <w:t xml:space="preserve">                      </w:t>
      </w:r>
      <w:r w:rsidRPr="0052795B">
        <w:rPr>
          <w:rFonts w:asciiTheme="majorBidi" w:hAnsiTheme="majorBidi" w:cs="B Nazanin" w:hint="cs"/>
          <w:rtl/>
          <w:lang w:bidi="fa-IR"/>
        </w:rPr>
        <w:t xml:space="preserve">بیشتر از 2 لیتر </w:t>
      </w:r>
      <w:r w:rsidRPr="0052795B">
        <w:rPr>
          <w:rFonts w:ascii="Times New Roman" w:hAnsi="Times New Roman" w:cs="Times New Roman" w:hint="cs"/>
          <w:rtl/>
          <w:lang w:bidi="fa-IR"/>
        </w:rPr>
        <w:t>□</w:t>
      </w:r>
      <w:r w:rsidRPr="0052795B">
        <w:rPr>
          <w:rFonts w:ascii="Times New Roman" w:hAnsi="Times New Roman" w:cs="B Nazanin" w:hint="cs"/>
          <w:rtl/>
          <w:lang w:bidi="fa-IR"/>
        </w:rPr>
        <w:t xml:space="preserve"> </w:t>
      </w:r>
    </w:p>
    <w:p w14:paraId="372EC2F8" w14:textId="77777777" w:rsidR="004B142C" w:rsidRPr="0052795B" w:rsidRDefault="004B142C" w:rsidP="004B142C">
      <w:pPr>
        <w:bidi/>
        <w:jc w:val="both"/>
        <w:rPr>
          <w:rFonts w:asciiTheme="majorBidi" w:hAnsiTheme="majorBidi" w:cs="B Nazanin"/>
          <w:rtl/>
          <w:lang w:bidi="fa-IR"/>
        </w:rPr>
      </w:pPr>
      <w:r w:rsidRPr="0052795B">
        <w:rPr>
          <w:rFonts w:asciiTheme="majorBidi" w:hAnsiTheme="majorBidi" w:cs="B Nazanin" w:hint="cs"/>
          <w:rtl/>
          <w:lang w:bidi="fa-IR"/>
        </w:rPr>
        <w:t xml:space="preserve">آیا نمونه تثبیت شده است؟     بلی </w:t>
      </w:r>
      <w:r w:rsidRPr="0052795B">
        <w:rPr>
          <w:rFonts w:ascii="Times New Roman" w:hAnsi="Times New Roman" w:cs="Times New Roman" w:hint="cs"/>
          <w:rtl/>
          <w:lang w:bidi="fa-IR"/>
        </w:rPr>
        <w:t>□</w:t>
      </w:r>
      <w:r w:rsidRPr="0052795B">
        <w:rPr>
          <w:rFonts w:asciiTheme="majorBidi" w:hAnsiTheme="majorBidi" w:cs="B Nazanin" w:hint="cs"/>
          <w:rtl/>
          <w:lang w:bidi="fa-IR"/>
        </w:rPr>
        <w:t xml:space="preserve">           </w:t>
      </w:r>
      <w:r w:rsidRPr="0052795B">
        <w:rPr>
          <w:rFonts w:asciiTheme="majorBidi" w:hAnsiTheme="majorBidi" w:cs="B Nazanin"/>
          <w:lang w:bidi="fa-IR"/>
        </w:rPr>
        <w:t xml:space="preserve"> </w:t>
      </w:r>
      <w:r w:rsidRPr="0052795B">
        <w:rPr>
          <w:rFonts w:asciiTheme="majorBidi" w:hAnsiTheme="majorBidi" w:cs="B Nazanin" w:hint="cs"/>
          <w:rtl/>
          <w:lang w:bidi="fa-IR"/>
        </w:rPr>
        <w:t xml:space="preserve"> </w:t>
      </w:r>
      <w:r w:rsidRPr="0052795B">
        <w:rPr>
          <w:rFonts w:asciiTheme="majorBidi" w:hAnsiTheme="majorBidi" w:cs="B Nazanin"/>
          <w:lang w:bidi="fa-IR"/>
        </w:rPr>
        <w:t xml:space="preserve">    </w:t>
      </w:r>
      <w:r w:rsidRPr="0052795B">
        <w:rPr>
          <w:rFonts w:asciiTheme="majorBidi" w:hAnsiTheme="majorBidi" w:cs="B Nazanin" w:hint="cs"/>
          <w:rtl/>
          <w:lang w:bidi="fa-IR"/>
        </w:rPr>
        <w:t xml:space="preserve">        خیر</w:t>
      </w:r>
      <w:r w:rsidRPr="0052795B">
        <w:rPr>
          <w:rFonts w:ascii="Times New Roman" w:hAnsi="Times New Roman" w:cs="Times New Roman" w:hint="cs"/>
          <w:rtl/>
          <w:lang w:bidi="fa-IR"/>
        </w:rPr>
        <w:t>□</w:t>
      </w:r>
      <w:r w:rsidRPr="0052795B">
        <w:rPr>
          <w:rFonts w:asciiTheme="majorBidi" w:hAnsiTheme="majorBidi" w:cs="B Nazanin" w:hint="cs"/>
          <w:rtl/>
          <w:lang w:bidi="fa-IR"/>
        </w:rPr>
        <w:t xml:space="preserve">                روش تثبیت:</w:t>
      </w:r>
      <w:r w:rsidRPr="0052795B">
        <w:rPr>
          <w:rFonts w:ascii="Times New Roman" w:hAnsi="Times New Roman" w:cs="B Nazanin" w:hint="cs"/>
          <w:rtl/>
          <w:lang w:bidi="fa-IR"/>
        </w:rPr>
        <w:t xml:space="preserve">   </w:t>
      </w:r>
    </w:p>
    <w:p w14:paraId="17FA813B" w14:textId="77777777" w:rsidR="004B142C" w:rsidRPr="0052795B" w:rsidRDefault="004B142C" w:rsidP="004B142C">
      <w:pPr>
        <w:bidi/>
        <w:jc w:val="both"/>
        <w:rPr>
          <w:rFonts w:asciiTheme="majorBidi" w:hAnsiTheme="majorBidi" w:cs="B Nazanin"/>
          <w:rtl/>
          <w:lang w:bidi="fa-IR"/>
        </w:rPr>
      </w:pPr>
      <w:r w:rsidRPr="0052795B">
        <w:rPr>
          <w:rFonts w:asciiTheme="majorBidi" w:hAnsiTheme="majorBidi" w:cs="B Nazanin" w:hint="cs"/>
          <w:rtl/>
          <w:lang w:bidi="fa-IR"/>
        </w:rPr>
        <w:t xml:space="preserve">شرایط نگهداری و حمل به آزمایشگاه:       </w:t>
      </w:r>
      <w:r w:rsidRPr="0052795B">
        <w:rPr>
          <w:rFonts w:asciiTheme="majorBidi" w:hAnsiTheme="majorBidi" w:cs="B Nazanin"/>
          <w:lang w:bidi="fa-IR"/>
        </w:rPr>
        <w:t xml:space="preserve"> </w:t>
      </w:r>
      <w:r w:rsidRPr="0052795B">
        <w:rPr>
          <w:rFonts w:asciiTheme="majorBidi" w:hAnsiTheme="majorBidi" w:cs="B Nazanin" w:hint="cs"/>
          <w:rtl/>
          <w:lang w:bidi="fa-IR"/>
        </w:rPr>
        <w:t xml:space="preserve"> </w:t>
      </w:r>
      <w:r w:rsidRPr="0052795B">
        <w:rPr>
          <w:rFonts w:asciiTheme="majorBidi" w:hAnsiTheme="majorBidi" w:cs="B Nazanin"/>
          <w:lang w:bidi="fa-IR"/>
        </w:rPr>
        <w:t xml:space="preserve">   </w:t>
      </w:r>
      <w:r w:rsidRPr="0052795B">
        <w:rPr>
          <w:rFonts w:asciiTheme="majorBidi" w:hAnsiTheme="majorBidi" w:cs="B Nazanin" w:hint="cs"/>
          <w:rtl/>
          <w:lang w:bidi="fa-IR"/>
        </w:rPr>
        <w:t xml:space="preserve">درمجاورت یخ </w:t>
      </w:r>
      <w:r w:rsidRPr="0052795B">
        <w:rPr>
          <w:rFonts w:ascii="Times New Roman" w:hAnsi="Times New Roman" w:cs="Times New Roman" w:hint="cs"/>
          <w:rtl/>
          <w:lang w:bidi="fa-IR"/>
        </w:rPr>
        <w:t>□</w:t>
      </w:r>
      <w:r w:rsidRPr="0052795B">
        <w:rPr>
          <w:rFonts w:asciiTheme="majorBidi" w:hAnsiTheme="majorBidi" w:cs="B Nazanin" w:hint="cs"/>
          <w:rtl/>
          <w:lang w:bidi="fa-IR"/>
        </w:rPr>
        <w:t xml:space="preserve">                       غیره</w:t>
      </w:r>
      <w:r w:rsidRPr="0052795B">
        <w:rPr>
          <w:rFonts w:ascii="Times New Roman" w:hAnsi="Times New Roman" w:cs="Times New Roman" w:hint="cs"/>
          <w:rtl/>
          <w:lang w:bidi="fa-IR"/>
        </w:rPr>
        <w:t>□</w:t>
      </w:r>
    </w:p>
    <w:p w14:paraId="0125ADC2" w14:textId="601A6959" w:rsidR="00900FD1" w:rsidRPr="0052795B" w:rsidRDefault="004B142C" w:rsidP="00D171F8">
      <w:pPr>
        <w:bidi/>
        <w:jc w:val="both"/>
        <w:rPr>
          <w:rFonts w:asciiTheme="majorBidi" w:hAnsiTheme="majorBidi" w:cs="B Nazanin"/>
          <w:rtl/>
          <w:lang w:bidi="fa-IR"/>
        </w:rPr>
      </w:pPr>
      <w:r w:rsidRPr="0052795B">
        <w:rPr>
          <w:rFonts w:asciiTheme="majorBidi" w:hAnsiTheme="majorBidi" w:cs="B Nazanin" w:hint="cs"/>
          <w:rtl/>
          <w:lang w:bidi="fa-IR"/>
        </w:rPr>
        <w:t xml:space="preserve">تاریخ نمونه برداری:                                            </w:t>
      </w:r>
      <w:r w:rsidR="00D171F8" w:rsidRPr="0052795B">
        <w:rPr>
          <w:rFonts w:asciiTheme="majorBidi" w:hAnsiTheme="majorBidi" w:cs="B Nazanin" w:hint="cs"/>
          <w:rtl/>
          <w:lang w:bidi="fa-IR"/>
        </w:rPr>
        <w:t xml:space="preserve">               محل نمونه بردار</w:t>
      </w:r>
      <w:r w:rsidR="002B39E7" w:rsidRPr="0052795B">
        <w:rPr>
          <w:rFonts w:asciiTheme="majorBidi" w:hAnsiTheme="majorBidi" w:cs="B Nazanin" w:hint="cs"/>
          <w:rtl/>
          <w:lang w:bidi="fa-IR"/>
        </w:rPr>
        <w:t>ی:</w:t>
      </w:r>
    </w:p>
    <w:p w14:paraId="3C712950" w14:textId="531A94AB" w:rsidR="00DC2D8A" w:rsidRPr="0052795B" w:rsidRDefault="000D0A52" w:rsidP="000D0A52">
      <w:pPr>
        <w:bidi/>
        <w:rPr>
          <w:rFonts w:cs="B Nazanin"/>
          <w:sz w:val="28"/>
          <w:szCs w:val="28"/>
          <w:lang w:bidi="fa-IR"/>
        </w:rPr>
      </w:pPr>
      <w:r w:rsidRPr="0052795B">
        <w:rPr>
          <w:rFonts w:asciiTheme="majorBidi" w:hAnsiTheme="majorBidi" w:cs="B Nazanin" w:hint="cs"/>
          <w:rtl/>
          <w:lang w:bidi="fa-IR"/>
        </w:rPr>
        <w:t xml:space="preserve">تاریخ درخواست آزمایش:                                                           </w:t>
      </w:r>
    </w:p>
    <w:tbl>
      <w:tblPr>
        <w:tblStyle w:val="TableGrid"/>
        <w:tblpPr w:leftFromText="180" w:rightFromText="180" w:vertAnchor="text" w:horzAnchor="margin" w:tblpY="355"/>
        <w:bidiVisual/>
        <w:tblW w:w="0" w:type="auto"/>
        <w:tblLook w:val="04A0" w:firstRow="1" w:lastRow="0" w:firstColumn="1" w:lastColumn="0" w:noHBand="0" w:noVBand="1"/>
      </w:tblPr>
      <w:tblGrid>
        <w:gridCol w:w="4310"/>
        <w:gridCol w:w="5040"/>
      </w:tblGrid>
      <w:tr w:rsidR="00D171F8" w14:paraId="02BF0564" w14:textId="77777777" w:rsidTr="00D171F8">
        <w:tc>
          <w:tcPr>
            <w:tcW w:w="4310" w:type="dxa"/>
          </w:tcPr>
          <w:p w14:paraId="55481FAB" w14:textId="77777777" w:rsidR="00D171F8" w:rsidRDefault="00D171F8" w:rsidP="00D171F8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نام متقاضی:     </w:t>
            </w:r>
          </w:p>
        </w:tc>
        <w:tc>
          <w:tcPr>
            <w:tcW w:w="5040" w:type="dxa"/>
          </w:tcPr>
          <w:p w14:paraId="4AF3B6F7" w14:textId="77777777" w:rsidR="00D171F8" w:rsidRDefault="00D171F8" w:rsidP="00D171F8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نام مسئول آزمایشگاه :</w:t>
            </w:r>
          </w:p>
        </w:tc>
      </w:tr>
      <w:tr w:rsidR="00D171F8" w14:paraId="79D55717" w14:textId="77777777" w:rsidTr="00D171F8">
        <w:tc>
          <w:tcPr>
            <w:tcW w:w="4310" w:type="dxa"/>
          </w:tcPr>
          <w:p w14:paraId="753E70C4" w14:textId="77777777" w:rsidR="00D171F8" w:rsidRDefault="00D171F8" w:rsidP="00D171F8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امضاء:</w:t>
            </w:r>
          </w:p>
        </w:tc>
        <w:tc>
          <w:tcPr>
            <w:tcW w:w="5040" w:type="dxa"/>
          </w:tcPr>
          <w:p w14:paraId="77790C2F" w14:textId="77777777" w:rsidR="00D171F8" w:rsidRDefault="00D171F8" w:rsidP="00D171F8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امضاء:</w:t>
            </w:r>
          </w:p>
        </w:tc>
      </w:tr>
    </w:tbl>
    <w:p w14:paraId="39959289" w14:textId="77777777" w:rsidR="00D171F8" w:rsidRDefault="00D171F8" w:rsidP="00D171F8">
      <w:pPr>
        <w:pStyle w:val="ListParagraph"/>
        <w:bidi/>
        <w:rPr>
          <w:rFonts w:cs="B Zar"/>
          <w:sz w:val="28"/>
          <w:szCs w:val="28"/>
          <w:lang w:bidi="fa-IR"/>
        </w:rPr>
      </w:pPr>
    </w:p>
    <w:p w14:paraId="3A2351E9" w14:textId="77777777" w:rsidR="00D171F8" w:rsidRDefault="00D171F8" w:rsidP="00D171F8">
      <w:pPr>
        <w:pStyle w:val="ListParagraph"/>
        <w:bidi/>
        <w:rPr>
          <w:rFonts w:cs="B Zar"/>
          <w:sz w:val="28"/>
          <w:szCs w:val="28"/>
          <w:rtl/>
          <w:lang w:bidi="fa-IR"/>
        </w:rPr>
      </w:pPr>
    </w:p>
    <w:p w14:paraId="7D601F94" w14:textId="77777777" w:rsidR="00E01428" w:rsidRPr="00E01428" w:rsidRDefault="00E01428" w:rsidP="00E01428">
      <w:pPr>
        <w:pStyle w:val="ListParagraph"/>
        <w:bidi/>
        <w:rPr>
          <w:rFonts w:cs="B Zar"/>
          <w:sz w:val="12"/>
          <w:szCs w:val="12"/>
          <w:rtl/>
          <w:lang w:bidi="fa-IR"/>
        </w:rPr>
      </w:pPr>
    </w:p>
    <w:p w14:paraId="261AD0F3" w14:textId="67182BBC" w:rsidR="00CB2A82" w:rsidRPr="00D552B3" w:rsidRDefault="00D552B3" w:rsidP="00D552B3">
      <w:pPr>
        <w:pStyle w:val="ListParagraph"/>
        <w:bidi/>
        <w:jc w:val="center"/>
        <w:rPr>
          <w:rFonts w:cs="B Zar"/>
          <w:sz w:val="44"/>
          <w:szCs w:val="44"/>
          <w:rtl/>
          <w:lang w:bidi="fa-IR"/>
        </w:rPr>
      </w:pPr>
      <w:r w:rsidRPr="00A2042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جدول آزمایشها به تفکیک کد 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یا نام </w:t>
      </w:r>
      <w:r w:rsidRPr="00A2042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نمونه</w:t>
      </w:r>
    </w:p>
    <w:tbl>
      <w:tblPr>
        <w:tblStyle w:val="TableGrid"/>
        <w:tblpPr w:leftFromText="180" w:rightFromText="180" w:vertAnchor="text" w:horzAnchor="margin" w:tblpY="205"/>
        <w:bidiVisual/>
        <w:tblW w:w="5000" w:type="pct"/>
        <w:tblLook w:val="04A0" w:firstRow="1" w:lastRow="0" w:firstColumn="1" w:lastColumn="0" w:noHBand="0" w:noVBand="1"/>
      </w:tblPr>
      <w:tblGrid>
        <w:gridCol w:w="754"/>
        <w:gridCol w:w="1049"/>
        <w:gridCol w:w="1253"/>
        <w:gridCol w:w="1260"/>
        <w:gridCol w:w="1116"/>
        <w:gridCol w:w="1128"/>
        <w:gridCol w:w="1711"/>
        <w:gridCol w:w="1079"/>
      </w:tblGrid>
      <w:tr w:rsidR="00426D1F" w14:paraId="1ED85A81" w14:textId="77777777" w:rsidTr="00D402B7">
        <w:trPr>
          <w:trHeight w:val="205"/>
        </w:trPr>
        <w:tc>
          <w:tcPr>
            <w:tcW w:w="403" w:type="pct"/>
          </w:tcPr>
          <w:p w14:paraId="4644E661" w14:textId="77777777" w:rsidR="00426D1F" w:rsidRPr="001B00FF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1" w:type="pct"/>
          </w:tcPr>
          <w:p w14:paraId="5C46E204" w14:textId="77777777" w:rsidR="00426D1F" w:rsidRPr="001B00FF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کد نمونه </w:t>
            </w:r>
          </w:p>
        </w:tc>
        <w:tc>
          <w:tcPr>
            <w:tcW w:w="670" w:type="pct"/>
          </w:tcPr>
          <w:p w14:paraId="265997EF" w14:textId="77777777" w:rsidR="00426D1F" w:rsidRPr="001B00FF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نام پارامتر</w:t>
            </w:r>
          </w:p>
        </w:tc>
        <w:tc>
          <w:tcPr>
            <w:tcW w:w="674" w:type="pct"/>
          </w:tcPr>
          <w:p w14:paraId="5626758D" w14:textId="53E2A3F8" w:rsidR="00426D1F" w:rsidRPr="001B00FF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597" w:type="pct"/>
          </w:tcPr>
          <w:p w14:paraId="1C78983D" w14:textId="77777777" w:rsidR="00426D1F" w:rsidRPr="001B00FF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03" w:type="pct"/>
          </w:tcPr>
          <w:p w14:paraId="597512DB" w14:textId="77777777" w:rsidR="00426D1F" w:rsidRPr="001B00FF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کد نمونه </w:t>
            </w:r>
          </w:p>
        </w:tc>
        <w:tc>
          <w:tcPr>
            <w:tcW w:w="915" w:type="pct"/>
          </w:tcPr>
          <w:p w14:paraId="7B614C53" w14:textId="77777777" w:rsidR="00426D1F" w:rsidRPr="001B00FF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نام پارامتر</w:t>
            </w:r>
          </w:p>
        </w:tc>
        <w:tc>
          <w:tcPr>
            <w:tcW w:w="577" w:type="pct"/>
          </w:tcPr>
          <w:p w14:paraId="5EB9F427" w14:textId="77777777" w:rsidR="00426D1F" w:rsidRPr="001B00FF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426D1F" w14:paraId="39003055" w14:textId="77777777" w:rsidTr="00D402B7">
        <w:trPr>
          <w:trHeight w:val="137"/>
        </w:trPr>
        <w:tc>
          <w:tcPr>
            <w:tcW w:w="403" w:type="pct"/>
          </w:tcPr>
          <w:p w14:paraId="6D14D4A3" w14:textId="77777777" w:rsidR="00426D1F" w:rsidRPr="00495C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5C4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1" w:type="pct"/>
          </w:tcPr>
          <w:p w14:paraId="532E5FE2" w14:textId="77777777" w:rsidR="00426D1F" w:rsidRPr="006A138A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45E2" w14:textId="77777777" w:rsidR="00426D1F" w:rsidRPr="002E212E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E212E">
              <w:rPr>
                <w:rFonts w:asciiTheme="majorBidi" w:hAnsiTheme="majorBidi" w:cstheme="majorBidi"/>
                <w:color w:val="000000"/>
              </w:rPr>
              <w:t>pH</w:t>
            </w:r>
          </w:p>
        </w:tc>
        <w:tc>
          <w:tcPr>
            <w:tcW w:w="674" w:type="pct"/>
          </w:tcPr>
          <w:p w14:paraId="5882AE57" w14:textId="340880A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97" w:type="pct"/>
          </w:tcPr>
          <w:p w14:paraId="28672523" w14:textId="77777777" w:rsidR="00426D1F" w:rsidRPr="005B61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603" w:type="pct"/>
          </w:tcPr>
          <w:p w14:paraId="180867EA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3854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Total Hardness</w:t>
            </w:r>
          </w:p>
        </w:tc>
        <w:tc>
          <w:tcPr>
            <w:tcW w:w="577" w:type="pct"/>
          </w:tcPr>
          <w:p w14:paraId="7F88AA74" w14:textId="77777777" w:rsidR="00426D1F" w:rsidRPr="006A138A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426D1F" w14:paraId="4CB50828" w14:textId="77777777" w:rsidTr="00D402B7">
        <w:trPr>
          <w:trHeight w:val="95"/>
        </w:trPr>
        <w:tc>
          <w:tcPr>
            <w:tcW w:w="403" w:type="pct"/>
          </w:tcPr>
          <w:p w14:paraId="574B0106" w14:textId="77777777" w:rsidR="00426D1F" w:rsidRPr="00495C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5C4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1" w:type="pct"/>
          </w:tcPr>
          <w:p w14:paraId="73731C57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3BA8" w14:textId="77777777" w:rsidR="00426D1F" w:rsidRPr="002E212E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E212E">
              <w:rPr>
                <w:rFonts w:asciiTheme="majorBidi" w:hAnsiTheme="majorBidi" w:cstheme="majorBidi"/>
                <w:color w:val="000000"/>
              </w:rPr>
              <w:t>COD</w:t>
            </w:r>
          </w:p>
        </w:tc>
        <w:tc>
          <w:tcPr>
            <w:tcW w:w="674" w:type="pct"/>
          </w:tcPr>
          <w:p w14:paraId="56E44DDC" w14:textId="38CDA735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97" w:type="pct"/>
          </w:tcPr>
          <w:p w14:paraId="0F8BC2BF" w14:textId="77777777" w:rsidR="00426D1F" w:rsidRPr="005B61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603" w:type="pct"/>
          </w:tcPr>
          <w:p w14:paraId="7FBADA59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74AE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Ca</w:t>
            </w:r>
          </w:p>
        </w:tc>
        <w:tc>
          <w:tcPr>
            <w:tcW w:w="577" w:type="pct"/>
          </w:tcPr>
          <w:p w14:paraId="3C2403DD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426D1F" w14:paraId="3B0B4F09" w14:textId="77777777" w:rsidTr="00D402B7">
        <w:trPr>
          <w:trHeight w:val="118"/>
        </w:trPr>
        <w:tc>
          <w:tcPr>
            <w:tcW w:w="403" w:type="pct"/>
          </w:tcPr>
          <w:p w14:paraId="5806BC53" w14:textId="77777777" w:rsidR="00426D1F" w:rsidRPr="00495C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5C4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61" w:type="pct"/>
          </w:tcPr>
          <w:p w14:paraId="1573952C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645F" w14:textId="77777777" w:rsidR="00426D1F" w:rsidRPr="002E212E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E212E">
              <w:rPr>
                <w:rFonts w:asciiTheme="majorBidi" w:hAnsiTheme="majorBidi" w:cstheme="majorBidi"/>
                <w:color w:val="000000"/>
              </w:rPr>
              <w:t>BOD</w:t>
            </w:r>
          </w:p>
        </w:tc>
        <w:tc>
          <w:tcPr>
            <w:tcW w:w="674" w:type="pct"/>
          </w:tcPr>
          <w:p w14:paraId="24CD4A82" w14:textId="10047710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97" w:type="pct"/>
          </w:tcPr>
          <w:p w14:paraId="72B02754" w14:textId="77777777" w:rsidR="00426D1F" w:rsidRPr="005B61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603" w:type="pct"/>
          </w:tcPr>
          <w:p w14:paraId="6AE1B401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792E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Mg</w:t>
            </w:r>
          </w:p>
        </w:tc>
        <w:tc>
          <w:tcPr>
            <w:tcW w:w="577" w:type="pct"/>
          </w:tcPr>
          <w:p w14:paraId="390CCC6D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426D1F" w14:paraId="3273012F" w14:textId="77777777" w:rsidTr="00D402B7">
        <w:trPr>
          <w:trHeight w:val="114"/>
        </w:trPr>
        <w:tc>
          <w:tcPr>
            <w:tcW w:w="403" w:type="pct"/>
          </w:tcPr>
          <w:p w14:paraId="3BE3D327" w14:textId="77777777" w:rsidR="00426D1F" w:rsidRPr="00495C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5C4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61" w:type="pct"/>
          </w:tcPr>
          <w:p w14:paraId="2E285291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3E85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NO3</w:t>
            </w:r>
          </w:p>
        </w:tc>
        <w:tc>
          <w:tcPr>
            <w:tcW w:w="674" w:type="pct"/>
          </w:tcPr>
          <w:p w14:paraId="440F56D9" w14:textId="5910453D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97" w:type="pct"/>
          </w:tcPr>
          <w:p w14:paraId="1B839734" w14:textId="77777777" w:rsidR="00426D1F" w:rsidRPr="005B61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603" w:type="pct"/>
          </w:tcPr>
          <w:p w14:paraId="224C6D99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59E6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SO4</w:t>
            </w:r>
          </w:p>
        </w:tc>
        <w:tc>
          <w:tcPr>
            <w:tcW w:w="577" w:type="pct"/>
          </w:tcPr>
          <w:p w14:paraId="7326CC28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426D1F" w14:paraId="0D898E18" w14:textId="77777777" w:rsidTr="00D402B7">
        <w:trPr>
          <w:trHeight w:val="118"/>
        </w:trPr>
        <w:tc>
          <w:tcPr>
            <w:tcW w:w="403" w:type="pct"/>
          </w:tcPr>
          <w:p w14:paraId="01013C39" w14:textId="77777777" w:rsidR="00426D1F" w:rsidRPr="00495C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5C4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61" w:type="pct"/>
          </w:tcPr>
          <w:p w14:paraId="27700983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9FEA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NO2</w:t>
            </w:r>
          </w:p>
        </w:tc>
        <w:tc>
          <w:tcPr>
            <w:tcW w:w="674" w:type="pct"/>
          </w:tcPr>
          <w:p w14:paraId="27E89143" w14:textId="235DEEB0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97" w:type="pct"/>
          </w:tcPr>
          <w:p w14:paraId="201990D8" w14:textId="77777777" w:rsidR="00426D1F" w:rsidRPr="005B61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603" w:type="pct"/>
          </w:tcPr>
          <w:p w14:paraId="0FD673F8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A37C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 xml:space="preserve">Total </w:t>
            </w:r>
            <w:proofErr w:type="spellStart"/>
            <w:r w:rsidRPr="00F7495B">
              <w:rPr>
                <w:rFonts w:asciiTheme="majorBidi" w:hAnsiTheme="majorBidi" w:cstheme="majorBidi"/>
                <w:color w:val="000000"/>
              </w:rPr>
              <w:t>Alk</w:t>
            </w:r>
            <w:proofErr w:type="spellEnd"/>
          </w:p>
        </w:tc>
        <w:tc>
          <w:tcPr>
            <w:tcW w:w="577" w:type="pct"/>
          </w:tcPr>
          <w:p w14:paraId="722B9895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426D1F" w14:paraId="21A032F5" w14:textId="77777777" w:rsidTr="00D402B7">
        <w:trPr>
          <w:trHeight w:val="118"/>
        </w:trPr>
        <w:tc>
          <w:tcPr>
            <w:tcW w:w="403" w:type="pct"/>
          </w:tcPr>
          <w:p w14:paraId="711CF79F" w14:textId="77777777" w:rsidR="00426D1F" w:rsidRPr="00495C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61" w:type="pct"/>
          </w:tcPr>
          <w:p w14:paraId="7F5484D8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5CDC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NH3</w:t>
            </w:r>
          </w:p>
        </w:tc>
        <w:tc>
          <w:tcPr>
            <w:tcW w:w="674" w:type="pct"/>
          </w:tcPr>
          <w:p w14:paraId="12EC50A5" w14:textId="78C3C911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97" w:type="pct"/>
          </w:tcPr>
          <w:p w14:paraId="0EDE92ED" w14:textId="77777777" w:rsidR="00426D1F" w:rsidRPr="005B61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603" w:type="pct"/>
          </w:tcPr>
          <w:p w14:paraId="0BB73E6E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BB82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Cl2</w:t>
            </w:r>
          </w:p>
        </w:tc>
        <w:tc>
          <w:tcPr>
            <w:tcW w:w="577" w:type="pct"/>
          </w:tcPr>
          <w:p w14:paraId="084030E3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426D1F" w14:paraId="1D5A573D" w14:textId="77777777" w:rsidTr="00D402B7">
        <w:trPr>
          <w:trHeight w:val="104"/>
        </w:trPr>
        <w:tc>
          <w:tcPr>
            <w:tcW w:w="403" w:type="pct"/>
          </w:tcPr>
          <w:p w14:paraId="19CFA737" w14:textId="77777777" w:rsidR="00426D1F" w:rsidRPr="00495C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5C4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61" w:type="pct"/>
          </w:tcPr>
          <w:p w14:paraId="4E4EA406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591D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PO4</w:t>
            </w:r>
          </w:p>
        </w:tc>
        <w:tc>
          <w:tcPr>
            <w:tcW w:w="674" w:type="pct"/>
          </w:tcPr>
          <w:p w14:paraId="61228CB1" w14:textId="12CF462D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97" w:type="pct"/>
          </w:tcPr>
          <w:p w14:paraId="057C565E" w14:textId="77777777" w:rsidR="00426D1F" w:rsidRPr="005B61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603" w:type="pct"/>
          </w:tcPr>
          <w:p w14:paraId="0E0A157D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1EDF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577" w:type="pct"/>
          </w:tcPr>
          <w:p w14:paraId="44982F46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426D1F" w14:paraId="3FFF4F9D" w14:textId="77777777" w:rsidTr="00D402B7">
        <w:trPr>
          <w:trHeight w:val="135"/>
        </w:trPr>
        <w:tc>
          <w:tcPr>
            <w:tcW w:w="403" w:type="pct"/>
          </w:tcPr>
          <w:p w14:paraId="2DD18B97" w14:textId="77777777" w:rsidR="00426D1F" w:rsidRPr="00495C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5C4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61" w:type="pct"/>
          </w:tcPr>
          <w:p w14:paraId="5AE4DDD2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A373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كلرايد</w:t>
            </w:r>
          </w:p>
        </w:tc>
        <w:tc>
          <w:tcPr>
            <w:tcW w:w="674" w:type="pct"/>
          </w:tcPr>
          <w:p w14:paraId="4771244E" w14:textId="5D42A739" w:rsidR="00426D1F" w:rsidRPr="00F7495B" w:rsidRDefault="00426D1F" w:rsidP="00CB2A82">
            <w:pPr>
              <w:jc w:val="center"/>
              <w:rPr>
                <w:rFonts w:asciiTheme="majorBidi" w:hAnsiTheme="majorBidi" w:cs="B Nazanin"/>
                <w:color w:val="000000"/>
                <w:rtl/>
              </w:rPr>
            </w:pPr>
          </w:p>
        </w:tc>
        <w:tc>
          <w:tcPr>
            <w:tcW w:w="597" w:type="pct"/>
          </w:tcPr>
          <w:p w14:paraId="5A8AA0A5" w14:textId="77777777" w:rsidR="00426D1F" w:rsidRPr="005B61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603" w:type="pct"/>
          </w:tcPr>
          <w:p w14:paraId="1341D1C1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9D99" w14:textId="77777777" w:rsidR="00426D1F" w:rsidRPr="00640C84" w:rsidRDefault="00426D1F" w:rsidP="00CB2A82">
            <w:pPr>
              <w:jc w:val="center"/>
              <w:rPr>
                <w:rFonts w:asciiTheme="majorBidi" w:hAnsiTheme="majorBidi" w:cs="B Nazanin"/>
                <w:color w:val="000000"/>
              </w:rPr>
            </w:pPr>
            <w:r w:rsidRPr="00640C84">
              <w:rPr>
                <w:rFonts w:asciiTheme="majorBidi" w:hAnsiTheme="majorBidi" w:cs="B Nazanin"/>
                <w:color w:val="000000"/>
              </w:rPr>
              <w:t>(ABS)</w:t>
            </w:r>
            <w:r w:rsidRPr="00640C84">
              <w:rPr>
                <w:rFonts w:asciiTheme="majorBidi" w:hAnsiTheme="majorBidi" w:cs="B Nazanin" w:hint="cs"/>
                <w:color w:val="000000"/>
                <w:rtl/>
              </w:rPr>
              <w:t>دترجنت</w:t>
            </w:r>
          </w:p>
        </w:tc>
        <w:tc>
          <w:tcPr>
            <w:tcW w:w="577" w:type="pct"/>
          </w:tcPr>
          <w:p w14:paraId="4E62D12B" w14:textId="77777777" w:rsidR="00426D1F" w:rsidRPr="00640C84" w:rsidRDefault="00426D1F" w:rsidP="00CB2A82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  <w:tr w:rsidR="00426D1F" w14:paraId="4B22C532" w14:textId="77777777" w:rsidTr="00D402B7">
        <w:trPr>
          <w:trHeight w:val="143"/>
        </w:trPr>
        <w:tc>
          <w:tcPr>
            <w:tcW w:w="403" w:type="pct"/>
          </w:tcPr>
          <w:p w14:paraId="409E1094" w14:textId="77777777" w:rsidR="00426D1F" w:rsidRPr="00495C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5C4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61" w:type="pct"/>
          </w:tcPr>
          <w:p w14:paraId="0AEECFBE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5490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TDS</w:t>
            </w:r>
          </w:p>
        </w:tc>
        <w:tc>
          <w:tcPr>
            <w:tcW w:w="674" w:type="pct"/>
          </w:tcPr>
          <w:p w14:paraId="694CD60D" w14:textId="286D47DE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97" w:type="pct"/>
          </w:tcPr>
          <w:p w14:paraId="43BCA456" w14:textId="77777777" w:rsidR="00426D1F" w:rsidRPr="005B61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603" w:type="pct"/>
          </w:tcPr>
          <w:p w14:paraId="36F95B7F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F254" w14:textId="77777777" w:rsidR="00426D1F" w:rsidRPr="00F7495B" w:rsidRDefault="00426D1F" w:rsidP="00CB2A82">
            <w:pPr>
              <w:jc w:val="center"/>
              <w:rPr>
                <w:rFonts w:asciiTheme="majorBidi" w:hAnsiTheme="majorBidi" w:cs="B Nazanin"/>
                <w:color w:val="000000"/>
              </w:rPr>
            </w:pP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چربي و روغن</w:t>
            </w:r>
          </w:p>
        </w:tc>
        <w:tc>
          <w:tcPr>
            <w:tcW w:w="577" w:type="pct"/>
          </w:tcPr>
          <w:p w14:paraId="5858362A" w14:textId="77777777" w:rsidR="00426D1F" w:rsidRPr="00640C84" w:rsidRDefault="00426D1F" w:rsidP="00CB2A82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  <w:tr w:rsidR="00426D1F" w14:paraId="3A6A2D58" w14:textId="77777777" w:rsidTr="00D402B7">
        <w:trPr>
          <w:trHeight w:val="118"/>
        </w:trPr>
        <w:tc>
          <w:tcPr>
            <w:tcW w:w="403" w:type="pct"/>
          </w:tcPr>
          <w:p w14:paraId="0FF3E423" w14:textId="77777777" w:rsidR="00426D1F" w:rsidRPr="00495C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5C4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1" w:type="pct"/>
          </w:tcPr>
          <w:p w14:paraId="1A83C572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58C4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TSS</w:t>
            </w:r>
          </w:p>
        </w:tc>
        <w:tc>
          <w:tcPr>
            <w:tcW w:w="674" w:type="pct"/>
          </w:tcPr>
          <w:p w14:paraId="756C3370" w14:textId="33B23E71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97" w:type="pct"/>
          </w:tcPr>
          <w:p w14:paraId="52FE4087" w14:textId="77777777" w:rsidR="00426D1F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603" w:type="pct"/>
          </w:tcPr>
          <w:p w14:paraId="7EFE6A28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8F0D" w14:textId="77777777" w:rsidR="00426D1F" w:rsidRPr="00F7495B" w:rsidRDefault="00426D1F" w:rsidP="00CB2A82">
            <w:pPr>
              <w:jc w:val="center"/>
              <w:rPr>
                <w:rFonts w:asciiTheme="majorBidi" w:hAnsiTheme="majorBidi" w:cs="B Nazanin"/>
                <w:color w:val="000000"/>
              </w:rPr>
            </w:pP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جارتست</w:t>
            </w:r>
          </w:p>
        </w:tc>
        <w:tc>
          <w:tcPr>
            <w:tcW w:w="577" w:type="pct"/>
          </w:tcPr>
          <w:p w14:paraId="64EB856A" w14:textId="77777777" w:rsidR="00426D1F" w:rsidRPr="00640C84" w:rsidRDefault="00426D1F" w:rsidP="00CB2A82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  <w:tr w:rsidR="00426D1F" w14:paraId="718A1733" w14:textId="77777777" w:rsidTr="00D402B7">
        <w:trPr>
          <w:trHeight w:val="114"/>
        </w:trPr>
        <w:tc>
          <w:tcPr>
            <w:tcW w:w="403" w:type="pct"/>
          </w:tcPr>
          <w:p w14:paraId="165A5540" w14:textId="77777777" w:rsidR="00426D1F" w:rsidRPr="00495C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95C4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61" w:type="pct"/>
          </w:tcPr>
          <w:p w14:paraId="22852848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1630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دما</w:t>
            </w:r>
          </w:p>
        </w:tc>
        <w:tc>
          <w:tcPr>
            <w:tcW w:w="674" w:type="pct"/>
          </w:tcPr>
          <w:p w14:paraId="32CB2CF2" w14:textId="5074FD7E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97" w:type="pct"/>
          </w:tcPr>
          <w:p w14:paraId="3787FCE8" w14:textId="77777777" w:rsidR="00426D1F" w:rsidRPr="005B61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603" w:type="pct"/>
          </w:tcPr>
          <w:p w14:paraId="76FE2493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0282" w14:textId="77777777" w:rsidR="00426D1F" w:rsidRPr="00F7495B" w:rsidRDefault="00426D1F" w:rsidP="00CB2A82">
            <w:pPr>
              <w:jc w:val="center"/>
              <w:rPr>
                <w:rFonts w:asciiTheme="majorBidi" w:hAnsiTheme="majorBidi" w:cs="B Nazanin"/>
                <w:color w:val="000000"/>
                <w:rtl/>
              </w:rPr>
            </w:pP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رنگ</w:t>
            </w:r>
          </w:p>
        </w:tc>
        <w:tc>
          <w:tcPr>
            <w:tcW w:w="577" w:type="pct"/>
          </w:tcPr>
          <w:p w14:paraId="1042E64F" w14:textId="77777777" w:rsidR="00426D1F" w:rsidRPr="00640C84" w:rsidRDefault="00426D1F" w:rsidP="00CB2A82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  <w:tr w:rsidR="00426D1F" w14:paraId="467C2564" w14:textId="77777777" w:rsidTr="00D402B7">
        <w:trPr>
          <w:trHeight w:val="114"/>
        </w:trPr>
        <w:tc>
          <w:tcPr>
            <w:tcW w:w="403" w:type="pct"/>
          </w:tcPr>
          <w:p w14:paraId="59A8E9B3" w14:textId="77777777" w:rsidR="00426D1F" w:rsidRPr="005B61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401A60B4" w14:textId="77777777" w:rsidR="00426D1F" w:rsidRPr="006A138A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A9B7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EC</w:t>
            </w:r>
          </w:p>
        </w:tc>
        <w:tc>
          <w:tcPr>
            <w:tcW w:w="674" w:type="pct"/>
          </w:tcPr>
          <w:p w14:paraId="4E07A087" w14:textId="79C044D1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97" w:type="pct"/>
          </w:tcPr>
          <w:p w14:paraId="15A64D16" w14:textId="77777777" w:rsidR="00426D1F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603" w:type="pct"/>
          </w:tcPr>
          <w:p w14:paraId="27E80A01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8702" w14:textId="77777777" w:rsidR="00426D1F" w:rsidRPr="00F7495B" w:rsidRDefault="00426D1F" w:rsidP="00CB2A82">
            <w:pPr>
              <w:jc w:val="center"/>
              <w:rPr>
                <w:rFonts w:asciiTheme="majorBidi" w:hAnsiTheme="majorBidi" w:cs="B Nazanin"/>
                <w:color w:val="000000"/>
                <w:rtl/>
              </w:rPr>
            </w:pPr>
            <w:r w:rsidRPr="00F7495B">
              <w:rPr>
                <w:rFonts w:asciiTheme="majorBidi" w:hAnsiTheme="majorBidi" w:cs="B Nazanin" w:hint="cs"/>
                <w:color w:val="000000"/>
              </w:rPr>
              <w:t xml:space="preserve">a </w:t>
            </w: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کلروفیل</w:t>
            </w:r>
          </w:p>
        </w:tc>
        <w:tc>
          <w:tcPr>
            <w:tcW w:w="577" w:type="pct"/>
          </w:tcPr>
          <w:p w14:paraId="734C0581" w14:textId="77777777" w:rsidR="00426D1F" w:rsidRPr="00640C84" w:rsidRDefault="00426D1F" w:rsidP="00CB2A82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  <w:tr w:rsidR="00426D1F" w14:paraId="126151F3" w14:textId="77777777" w:rsidTr="00D402B7">
        <w:trPr>
          <w:trHeight w:val="114"/>
        </w:trPr>
        <w:tc>
          <w:tcPr>
            <w:tcW w:w="403" w:type="pct"/>
          </w:tcPr>
          <w:p w14:paraId="23B34D2A" w14:textId="77777777" w:rsidR="00426D1F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30A403F3" w14:textId="77777777" w:rsidR="00426D1F" w:rsidRPr="006A138A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43E4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Sal</w:t>
            </w:r>
          </w:p>
        </w:tc>
        <w:tc>
          <w:tcPr>
            <w:tcW w:w="674" w:type="pct"/>
          </w:tcPr>
          <w:p w14:paraId="4C9147A9" w14:textId="5142372F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97" w:type="pct"/>
          </w:tcPr>
          <w:p w14:paraId="7C770352" w14:textId="77777777" w:rsidR="00426D1F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603" w:type="pct"/>
          </w:tcPr>
          <w:p w14:paraId="7CC75453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F7F5" w14:textId="77777777" w:rsidR="00426D1F" w:rsidRPr="00F7495B" w:rsidRDefault="00426D1F" w:rsidP="00CB2A82">
            <w:pPr>
              <w:jc w:val="center"/>
              <w:rPr>
                <w:rFonts w:asciiTheme="majorBidi" w:hAnsiTheme="majorBidi" w:cs="B Nazanin"/>
                <w:color w:val="000000"/>
              </w:rPr>
            </w:pP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کلیفرم کل</w:t>
            </w:r>
          </w:p>
        </w:tc>
        <w:tc>
          <w:tcPr>
            <w:tcW w:w="577" w:type="pct"/>
          </w:tcPr>
          <w:p w14:paraId="0807129A" w14:textId="77777777" w:rsidR="00426D1F" w:rsidRPr="00640C84" w:rsidRDefault="00426D1F" w:rsidP="00CB2A82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  <w:tr w:rsidR="00426D1F" w14:paraId="59F53837" w14:textId="77777777" w:rsidTr="00D402B7">
        <w:trPr>
          <w:trHeight w:val="114"/>
        </w:trPr>
        <w:tc>
          <w:tcPr>
            <w:tcW w:w="403" w:type="pct"/>
          </w:tcPr>
          <w:p w14:paraId="3A918D00" w14:textId="77777777" w:rsidR="00426D1F" w:rsidRPr="005B61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561" w:type="pct"/>
          </w:tcPr>
          <w:p w14:paraId="7CDB1BE7" w14:textId="77777777" w:rsidR="00426D1F" w:rsidRPr="006A138A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6420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Turbidity</w:t>
            </w:r>
          </w:p>
        </w:tc>
        <w:tc>
          <w:tcPr>
            <w:tcW w:w="674" w:type="pct"/>
          </w:tcPr>
          <w:p w14:paraId="7B701F86" w14:textId="20216B6E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97" w:type="pct"/>
          </w:tcPr>
          <w:p w14:paraId="17765A48" w14:textId="77777777" w:rsidR="00426D1F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603" w:type="pct"/>
          </w:tcPr>
          <w:p w14:paraId="327246B6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83B0" w14:textId="77777777" w:rsidR="00426D1F" w:rsidRPr="00F7495B" w:rsidRDefault="00426D1F" w:rsidP="00CB2A82">
            <w:pPr>
              <w:jc w:val="center"/>
              <w:rPr>
                <w:rFonts w:asciiTheme="majorBidi" w:hAnsiTheme="majorBidi" w:cs="B Nazanin"/>
                <w:color w:val="000000"/>
                <w:rtl/>
              </w:rPr>
            </w:pP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کلیفرم گوارشی</w:t>
            </w:r>
          </w:p>
        </w:tc>
        <w:tc>
          <w:tcPr>
            <w:tcW w:w="577" w:type="pct"/>
          </w:tcPr>
          <w:p w14:paraId="1F3BF365" w14:textId="77777777" w:rsidR="00426D1F" w:rsidRPr="00640C84" w:rsidRDefault="00426D1F" w:rsidP="00CB2A82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  <w:tr w:rsidR="00426D1F" w14:paraId="45B84614" w14:textId="77777777" w:rsidTr="00D402B7">
        <w:trPr>
          <w:trHeight w:val="114"/>
        </w:trPr>
        <w:tc>
          <w:tcPr>
            <w:tcW w:w="403" w:type="pct"/>
          </w:tcPr>
          <w:p w14:paraId="2F7A7D9C" w14:textId="77777777" w:rsidR="00426D1F" w:rsidRPr="005B6146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61" w:type="pct"/>
          </w:tcPr>
          <w:p w14:paraId="0931852B" w14:textId="77777777" w:rsidR="00426D1F" w:rsidRPr="006A138A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7EA3" w14:textId="77777777" w:rsidR="00426D1F" w:rsidRPr="00F7495B" w:rsidRDefault="00426D1F" w:rsidP="00CB2A8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DO</w:t>
            </w:r>
          </w:p>
        </w:tc>
        <w:tc>
          <w:tcPr>
            <w:tcW w:w="674" w:type="pct"/>
          </w:tcPr>
          <w:p w14:paraId="4BDD2003" w14:textId="05FBE435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97" w:type="pct"/>
          </w:tcPr>
          <w:p w14:paraId="7D21E309" w14:textId="77777777" w:rsidR="00426D1F" w:rsidRDefault="00426D1F" w:rsidP="00CB2A8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603" w:type="pct"/>
          </w:tcPr>
          <w:p w14:paraId="180FC935" w14:textId="77777777" w:rsidR="00426D1F" w:rsidRDefault="00426D1F" w:rsidP="00CB2A82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B053" w14:textId="77777777" w:rsidR="00426D1F" w:rsidRPr="00F7495B" w:rsidRDefault="00426D1F" w:rsidP="00CB2A82">
            <w:pPr>
              <w:jc w:val="center"/>
              <w:rPr>
                <w:rFonts w:asciiTheme="majorBidi" w:hAnsiTheme="majorBidi" w:cs="B Nazanin"/>
                <w:color w:val="000000"/>
                <w:rtl/>
              </w:rPr>
            </w:pPr>
            <w:r w:rsidRPr="003B26E4">
              <w:rPr>
                <w:rFonts w:asciiTheme="majorBidi" w:hAnsiTheme="majorBidi" w:cs="B Nazanin" w:hint="cs"/>
                <w:color w:val="000000"/>
                <w:rtl/>
              </w:rPr>
              <w:t>(حضور- عدم حضور)</w:t>
            </w:r>
            <w:r>
              <w:rPr>
                <w:rFonts w:asciiTheme="majorBidi" w:hAnsiTheme="majorBidi" w:cs="Cambria"/>
                <w:color w:val="000000"/>
              </w:rPr>
              <w:t>P-A</w:t>
            </w:r>
          </w:p>
        </w:tc>
        <w:tc>
          <w:tcPr>
            <w:tcW w:w="577" w:type="pct"/>
          </w:tcPr>
          <w:p w14:paraId="05C7313B" w14:textId="77777777" w:rsidR="00426D1F" w:rsidRPr="00640C84" w:rsidRDefault="00426D1F" w:rsidP="00CB2A82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</w:tbl>
    <w:p w14:paraId="6DCEBA57" w14:textId="77777777" w:rsidR="00CB2A82" w:rsidRDefault="00CB2A82" w:rsidP="00CB2A82">
      <w:pPr>
        <w:pStyle w:val="ListParagraph"/>
        <w:bidi/>
        <w:rPr>
          <w:rFonts w:cs="B Zar"/>
          <w:sz w:val="28"/>
          <w:szCs w:val="28"/>
          <w:lang w:bidi="fa-IR"/>
        </w:rPr>
      </w:pPr>
    </w:p>
    <w:p w14:paraId="7D2D521E" w14:textId="27AACAFF" w:rsidR="00CB2A82" w:rsidRPr="003360F9" w:rsidRDefault="00CB2A82" w:rsidP="00CB2A82">
      <w:pPr>
        <w:bidi/>
        <w:jc w:val="both"/>
        <w:rPr>
          <w:rFonts w:cs="B Nazanin"/>
          <w:sz w:val="36"/>
          <w:szCs w:val="36"/>
          <w:rtl/>
          <w:lang w:bidi="fa-IR"/>
        </w:rPr>
      </w:pPr>
    </w:p>
    <w:p w14:paraId="48BFC98B" w14:textId="77777777" w:rsidR="00CB2A82" w:rsidRPr="00E01428" w:rsidRDefault="00CB2A82" w:rsidP="00CB2A82">
      <w:pPr>
        <w:bidi/>
        <w:jc w:val="both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55"/>
        <w:bidiVisual/>
        <w:tblW w:w="0" w:type="auto"/>
        <w:tblLook w:val="04A0" w:firstRow="1" w:lastRow="0" w:firstColumn="1" w:lastColumn="0" w:noHBand="0" w:noVBand="1"/>
      </w:tblPr>
      <w:tblGrid>
        <w:gridCol w:w="4310"/>
        <w:gridCol w:w="5040"/>
      </w:tblGrid>
      <w:tr w:rsidR="00CB2A82" w14:paraId="4A75735A" w14:textId="77777777" w:rsidTr="00A1505A">
        <w:tc>
          <w:tcPr>
            <w:tcW w:w="4310" w:type="dxa"/>
          </w:tcPr>
          <w:p w14:paraId="6DBE805F" w14:textId="77777777" w:rsidR="00CB2A82" w:rsidRDefault="00CB2A82" w:rsidP="00A1505A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نام متقاضی:     </w:t>
            </w:r>
          </w:p>
        </w:tc>
        <w:tc>
          <w:tcPr>
            <w:tcW w:w="5040" w:type="dxa"/>
          </w:tcPr>
          <w:p w14:paraId="404FA4E3" w14:textId="77777777" w:rsidR="00CB2A82" w:rsidRDefault="00CB2A82" w:rsidP="00A1505A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نام مسئول آزمایشگاه :</w:t>
            </w:r>
          </w:p>
        </w:tc>
      </w:tr>
      <w:tr w:rsidR="00CB2A82" w14:paraId="183BC9F7" w14:textId="77777777" w:rsidTr="00A1505A">
        <w:tc>
          <w:tcPr>
            <w:tcW w:w="4310" w:type="dxa"/>
          </w:tcPr>
          <w:p w14:paraId="16D72A33" w14:textId="77777777" w:rsidR="00CB2A82" w:rsidRDefault="00CB2A82" w:rsidP="00A1505A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امضاء:</w:t>
            </w:r>
          </w:p>
        </w:tc>
        <w:tc>
          <w:tcPr>
            <w:tcW w:w="5040" w:type="dxa"/>
          </w:tcPr>
          <w:p w14:paraId="577AAC96" w14:textId="77777777" w:rsidR="00CB2A82" w:rsidRDefault="00CB2A82" w:rsidP="00A1505A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امضاء:</w:t>
            </w:r>
          </w:p>
        </w:tc>
      </w:tr>
    </w:tbl>
    <w:p w14:paraId="1D527D92" w14:textId="77777777" w:rsidR="00CB2A82" w:rsidRPr="004D3E99" w:rsidRDefault="00CB2A82" w:rsidP="003360F9">
      <w:pPr>
        <w:bidi/>
        <w:rPr>
          <w:rFonts w:cs="B Zar"/>
          <w:sz w:val="16"/>
          <w:szCs w:val="16"/>
          <w:lang w:bidi="fa-IR"/>
        </w:rPr>
      </w:pPr>
    </w:p>
    <w:sectPr w:rsidR="00CB2A82" w:rsidRPr="004D3E9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5100E" w14:textId="77777777" w:rsidR="00AC0D3D" w:rsidRDefault="00AC0D3D" w:rsidP="00E608A0">
      <w:pPr>
        <w:spacing w:after="0" w:line="240" w:lineRule="auto"/>
      </w:pPr>
      <w:r>
        <w:separator/>
      </w:r>
    </w:p>
  </w:endnote>
  <w:endnote w:type="continuationSeparator" w:id="0">
    <w:p w14:paraId="1EBC5ED5" w14:textId="77777777" w:rsidR="00AC0D3D" w:rsidRDefault="00AC0D3D" w:rsidP="00E6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5B8A5" w14:textId="77777777" w:rsidR="00AC0D3D" w:rsidRDefault="00AC0D3D" w:rsidP="00E608A0">
      <w:pPr>
        <w:spacing w:after="0" w:line="240" w:lineRule="auto"/>
      </w:pPr>
      <w:r>
        <w:separator/>
      </w:r>
    </w:p>
  </w:footnote>
  <w:footnote w:type="continuationSeparator" w:id="0">
    <w:p w14:paraId="7C8681E6" w14:textId="77777777" w:rsidR="00AC0D3D" w:rsidRDefault="00AC0D3D" w:rsidP="00E6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89ED" w14:textId="74378C5A" w:rsidR="00E608A0" w:rsidRDefault="00E608A0" w:rsidP="00E608A0">
    <w:pPr>
      <w:pStyle w:val="Header"/>
      <w:bidi/>
      <w:rPr>
        <w:rFonts w:cs="B Nazanin"/>
        <w:rtl/>
        <w:lang w:bidi="fa-IR"/>
      </w:rPr>
    </w:pPr>
    <w:r w:rsidRPr="00E608A0">
      <w:rPr>
        <w:rFonts w:cs="B Nazanin"/>
        <w:noProof/>
        <w:rtl/>
      </w:rPr>
      <w:drawing>
        <wp:anchor distT="0" distB="0" distL="114300" distR="114300" simplePos="0" relativeHeight="251658240" behindDoc="0" locked="0" layoutInCell="1" allowOverlap="1" wp14:anchorId="7CD43842" wp14:editId="625E7F96">
          <wp:simplePos x="0" y="0"/>
          <wp:positionH relativeFrom="margin">
            <wp:align>right</wp:align>
          </wp:positionH>
          <wp:positionV relativeFrom="paragraph">
            <wp:posOffset>-349250</wp:posOffset>
          </wp:positionV>
          <wp:extent cx="971550" cy="993799"/>
          <wp:effectExtent l="0" t="0" r="0" b="0"/>
          <wp:wrapNone/>
          <wp:docPr id="1960204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2048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93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Nazanin"/>
        <w:lang w:bidi="fa-IR"/>
      </w:rPr>
      <w:t xml:space="preserve">                                                                 </w:t>
    </w:r>
    <w:r w:rsidR="00CB2A82">
      <w:rPr>
        <w:rFonts w:cs="B Nazanin" w:hint="cs"/>
        <w:rtl/>
        <w:lang w:bidi="fa-IR"/>
      </w:rPr>
      <w:t xml:space="preserve">      </w:t>
    </w:r>
    <w:r>
      <w:rPr>
        <w:rFonts w:cs="B Nazanin" w:hint="cs"/>
        <w:rtl/>
        <w:lang w:bidi="fa-IR"/>
      </w:rPr>
      <w:t xml:space="preserve">                        </w:t>
    </w:r>
    <w:r w:rsidR="00CB2A82">
      <w:rPr>
        <w:rFonts w:cs="B Nazanin" w:hint="cs"/>
        <w:rtl/>
        <w:lang w:bidi="fa-IR"/>
      </w:rPr>
      <w:t xml:space="preserve">         </w:t>
    </w:r>
    <w:r>
      <w:rPr>
        <w:rFonts w:cs="B Nazanin" w:hint="cs"/>
        <w:rtl/>
        <w:lang w:bidi="fa-IR"/>
      </w:rPr>
      <w:t xml:space="preserve">                    تاریخ:</w:t>
    </w:r>
  </w:p>
  <w:p w14:paraId="38218D14" w14:textId="5BA89D38" w:rsidR="00E608A0" w:rsidRDefault="00E608A0" w:rsidP="00CB2A82">
    <w:pPr>
      <w:pStyle w:val="Header"/>
      <w:bidi/>
      <w:jc w:val="center"/>
      <w:rPr>
        <w:rFonts w:cs="B Nazanin"/>
        <w:rtl/>
        <w:lang w:bidi="fa-IR"/>
      </w:rPr>
    </w:pPr>
    <w:r>
      <w:rPr>
        <w:rFonts w:cs="B Nazanin" w:hint="cs"/>
        <w:rtl/>
        <w:lang w:bidi="fa-IR"/>
      </w:rPr>
      <w:t xml:space="preserve">                                                        </w:t>
    </w:r>
    <w:r w:rsidRPr="00E608A0">
      <w:rPr>
        <w:rFonts w:cs="B Nazanin" w:hint="cs"/>
        <w:rtl/>
        <w:lang w:bidi="fa-IR"/>
      </w:rPr>
      <w:t>بسمه تعالی</w:t>
    </w:r>
    <w:r>
      <w:rPr>
        <w:rFonts w:cs="B Nazanin"/>
        <w:rtl/>
        <w:lang w:bidi="fa-IR"/>
      </w:rPr>
      <w:tab/>
    </w:r>
    <w:r>
      <w:rPr>
        <w:rFonts w:cs="B Nazanin" w:hint="cs"/>
        <w:rtl/>
        <w:lang w:bidi="fa-IR"/>
      </w:rPr>
      <w:t xml:space="preserve">                                            شماره:</w:t>
    </w:r>
  </w:p>
  <w:p w14:paraId="3E7E5FE0" w14:textId="72386EFF" w:rsidR="00E608A0" w:rsidRPr="00E608A0" w:rsidRDefault="00E608A0" w:rsidP="00E608A0">
    <w:pPr>
      <w:pStyle w:val="Header"/>
      <w:bidi/>
      <w:jc w:val="center"/>
      <w:rPr>
        <w:rFonts w:cs="B Nazanin"/>
        <w:rtl/>
        <w:lang w:bidi="fa-IR"/>
      </w:rPr>
    </w:pPr>
    <w:r>
      <w:rPr>
        <w:rFonts w:cs="B Nazanin" w:hint="cs"/>
        <w:rtl/>
        <w:lang w:bidi="fa-IR"/>
      </w:rPr>
      <w:t xml:space="preserve">                                                                                                                    پیوست: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E0801"/>
    <w:multiLevelType w:val="hybridMultilevel"/>
    <w:tmpl w:val="156E86E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019C4"/>
    <w:multiLevelType w:val="hybridMultilevel"/>
    <w:tmpl w:val="156E86EC"/>
    <w:lvl w:ilvl="0" w:tplc="E98E8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06"/>
    <w:rsid w:val="000D0A52"/>
    <w:rsid w:val="001A4906"/>
    <w:rsid w:val="002B39E7"/>
    <w:rsid w:val="003360F9"/>
    <w:rsid w:val="00404574"/>
    <w:rsid w:val="00426D1F"/>
    <w:rsid w:val="004A61B8"/>
    <w:rsid w:val="004B142C"/>
    <w:rsid w:val="004D3E99"/>
    <w:rsid w:val="0052795B"/>
    <w:rsid w:val="008C4BA4"/>
    <w:rsid w:val="00900FD1"/>
    <w:rsid w:val="009660DC"/>
    <w:rsid w:val="00AC0D3D"/>
    <w:rsid w:val="00BD7F89"/>
    <w:rsid w:val="00C53D04"/>
    <w:rsid w:val="00CB2A82"/>
    <w:rsid w:val="00D171F8"/>
    <w:rsid w:val="00D402B7"/>
    <w:rsid w:val="00D552B3"/>
    <w:rsid w:val="00DB0512"/>
    <w:rsid w:val="00DC2D8A"/>
    <w:rsid w:val="00E01428"/>
    <w:rsid w:val="00E3617F"/>
    <w:rsid w:val="00E46278"/>
    <w:rsid w:val="00E608A0"/>
    <w:rsid w:val="00EC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571C8"/>
  <w15:chartTrackingRefBased/>
  <w15:docId w15:val="{3B3D0971-4342-438E-A517-DCA2AFD6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9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0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8A0"/>
  </w:style>
  <w:style w:type="paragraph" w:styleId="Footer">
    <w:name w:val="footer"/>
    <w:basedOn w:val="Normal"/>
    <w:link w:val="FooterChar"/>
    <w:uiPriority w:val="99"/>
    <w:unhideWhenUsed/>
    <w:rsid w:val="00E60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A0"/>
  </w:style>
  <w:style w:type="table" w:styleId="TableGrid">
    <w:name w:val="Table Grid"/>
    <w:basedOn w:val="TableNormal"/>
    <w:uiPriority w:val="59"/>
    <w:rsid w:val="0090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Kiarash M. Dolatshahi</dc:creator>
  <cp:keywords/>
  <dc:description/>
  <cp:lastModifiedBy>محیط زیست</cp:lastModifiedBy>
  <cp:revision>36</cp:revision>
  <dcterms:created xsi:type="dcterms:W3CDTF">2024-10-16T03:32:00Z</dcterms:created>
  <dcterms:modified xsi:type="dcterms:W3CDTF">2024-12-06T20:10:00Z</dcterms:modified>
</cp:coreProperties>
</file>